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56"/>
      </w:tblGrid>
      <w:tr w:rsidR="007705F1" w:rsidRPr="00C14C73">
        <w:trPr>
          <w:jc w:val="center"/>
        </w:trPr>
        <w:tc>
          <w:tcPr>
            <w:tcW w:w="10674" w:type="dxa"/>
            <w:gridSpan w:val="2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snapToGrid w:val="0"/>
              <w:ind w:left="2057" w:right="21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719280" cy="890999"/>
                  <wp:effectExtent l="0" t="0" r="4620" b="4351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89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bCs/>
                <w:color w:val="EA5346"/>
                <w:sz w:val="22"/>
                <w:szCs w:val="22"/>
              </w:rPr>
              <w:t>Contrat d’études (hors Europe) - Étudiant en échange entrant</w:t>
            </w:r>
          </w:p>
          <w:p w:rsidR="007705F1" w:rsidRDefault="00ED2C62">
            <w:pPr>
              <w:pStyle w:val="Titre2"/>
              <w:tabs>
                <w:tab w:val="left" w:pos="0"/>
              </w:tabs>
              <w:ind w:left="2057" w:right="214"/>
              <w:jc w:val="center"/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  <w:t>Learning agreement – Incoming exchange student</w:t>
            </w:r>
          </w:p>
          <w:p w:rsidR="007705F1" w:rsidRPr="00ED2C62" w:rsidRDefault="00ED2C62">
            <w:pPr>
              <w:tabs>
                <w:tab w:val="right" w:leader="underscore" w:pos="10490"/>
              </w:tabs>
              <w:spacing w:before="119" w:after="113"/>
              <w:ind w:left="2058" w:right="119"/>
              <w:rPr>
                <w:lang w:val="en-GB"/>
              </w:rPr>
            </w:pPr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UFR-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ip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Composante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Filière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:</w:t>
            </w:r>
            <w:r w:rsidRPr="00ED2C62">
              <w:rPr>
                <w:rFonts w:ascii="Cambria" w:hAnsi="Cambria"/>
                <w:bCs/>
                <w:iCs/>
                <w:color w:val="BFBFBF"/>
                <w:sz w:val="22"/>
                <w:szCs w:val="22"/>
                <w:lang w:val="en-GB"/>
              </w:rPr>
              <w:tab/>
            </w:r>
          </w:p>
          <w:p w:rsidR="007705F1" w:rsidRPr="00ED2C62" w:rsidRDefault="00ED2C62">
            <w:pPr>
              <w:pStyle w:val="Titre1"/>
              <w:tabs>
                <w:tab w:val="left" w:pos="6451"/>
                <w:tab w:val="right" w:leader="underscore" w:pos="10490"/>
              </w:tabs>
              <w:ind w:left="2058"/>
              <w:rPr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Faculty / Field of study</w:t>
            </w:r>
            <w:r w:rsidRPr="00ED2C62">
              <w:rPr>
                <w:rFonts w:ascii="Cambria" w:hAnsi="Cambria"/>
                <w:lang w:val="en-GB"/>
              </w:rPr>
              <w:tab/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Année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d’études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Year of study</w:t>
            </w:r>
            <w:r w:rsidRPr="00ED2C62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ED2C62">
              <w:rPr>
                <w:rFonts w:ascii="Cambria" w:hAnsi="Cambria"/>
                <w:color w:val="BFBFBF"/>
                <w:sz w:val="22"/>
                <w:szCs w:val="22"/>
                <w:lang w:val="en-GB"/>
              </w:rPr>
              <w:tab/>
            </w:r>
          </w:p>
        </w:tc>
      </w:tr>
      <w:tr w:rsidR="007705F1"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7705F1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202</w:t>
            </w:r>
            <w:r w:rsidR="00C14C73">
              <w:rPr>
                <w:rFonts w:ascii="Cambria" w:hAnsi="Cambria"/>
                <w:b/>
                <w:bCs/>
                <w:sz w:val="21"/>
                <w:szCs w:val="21"/>
              </w:rPr>
              <w:t>3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-202</w:t>
            </w:r>
            <w:r w:rsidR="00C14C73">
              <w:rPr>
                <w:rFonts w:ascii="Cambria" w:hAnsi="Cambr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256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7705F1" w:rsidRDefault="00ED2C62">
            <w:pPr>
              <w:pStyle w:val="Titre2"/>
              <w:tabs>
                <w:tab w:val="right" w:pos="6026"/>
                <w:tab w:val="left" w:pos="6304"/>
                <w:tab w:val="right" w:pos="10534"/>
              </w:tabs>
              <w:ind w:left="641"/>
            </w:pP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Semestre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Semester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 :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Automne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Fall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</w:t>
            </w:r>
            <w:r w:rsidR="00C14C73">
              <w:rPr>
                <w:rFonts w:ascii="Cambria" w:hAnsi="Cambria"/>
                <w:bCs/>
                <w:i w:val="0"/>
                <w:sz w:val="22"/>
                <w:szCs w:val="22"/>
              </w:rPr>
              <w:t>3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  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Printemps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Spring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</w:t>
            </w:r>
            <w:r w:rsidR="00C14C73">
              <w:rPr>
                <w:rFonts w:ascii="Cambria" w:hAnsi="Cambria"/>
                <w:bCs/>
                <w:i w:val="0"/>
                <w:sz w:val="22"/>
                <w:szCs w:val="22"/>
              </w:rPr>
              <w:t>4</w:t>
            </w:r>
          </w:p>
        </w:tc>
      </w:tr>
    </w:tbl>
    <w:p w:rsidR="007705F1" w:rsidRDefault="007705F1"/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733"/>
      </w:tblGrid>
      <w:tr w:rsidR="007705F1" w:rsidRPr="00C14C73">
        <w:trPr>
          <w:jc w:val="center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</w:pPr>
            <w:r>
              <w:rPr>
                <w:rFonts w:ascii="Cambria" w:hAnsi="Cambria"/>
                <w:bCs/>
                <w:sz w:val="22"/>
                <w:szCs w:val="22"/>
              </w:rPr>
              <w:t>NOM et prénom de l’étudiant(e) :</w:t>
            </w:r>
          </w:p>
          <w:p w:rsidR="007705F1" w:rsidRPr="00ED2C62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lang w:val="en-GB"/>
              </w:rPr>
            </w:pPr>
            <w:r>
              <w:rPr>
                <w:rFonts w:ascii="Cambria" w:hAnsi="Cambria"/>
                <w:i/>
                <w:sz w:val="20"/>
                <w:lang w:val="en-US"/>
              </w:rPr>
              <w:t>Student’s last and first name</w:t>
            </w:r>
          </w:p>
        </w:tc>
      </w:tr>
      <w:tr w:rsidR="007705F1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Établissement d’origine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</w:rPr>
              <w:tab/>
            </w:r>
          </w:p>
          <w:p w:rsidR="007705F1" w:rsidRDefault="00ED2C62">
            <w:pPr>
              <w:pStyle w:val="Titre2"/>
              <w:tabs>
                <w:tab w:val="left" w:pos="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  <w:tr w:rsidR="007705F1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Établissement d’accueil :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Avignon Université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  <w:p w:rsidR="007705F1" w:rsidRDefault="00ED2C62">
            <w:pPr>
              <w:pStyle w:val="Titre1"/>
            </w:pPr>
            <w:r>
              <w:rPr>
                <w:rFonts w:ascii="Cambria" w:hAnsi="Cambria"/>
                <w:i/>
                <w:iCs/>
                <w:sz w:val="20"/>
              </w:rPr>
              <w:t>Host institution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4"/>
              </w:rPr>
              <w:t>France</w:t>
            </w:r>
          </w:p>
          <w:p w:rsidR="007705F1" w:rsidRDefault="00ED2C62">
            <w:pPr>
              <w:pStyle w:val="Titre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</w:tbl>
    <w:p w:rsidR="007705F1" w:rsidRDefault="007705F1">
      <w:pPr>
        <w:pStyle w:val="Titre1"/>
        <w:tabs>
          <w:tab w:val="left" w:pos="0"/>
        </w:tabs>
        <w:rPr>
          <w:rFonts w:ascii="Cambria" w:hAnsi="Cambria"/>
          <w:sz w:val="12"/>
          <w:szCs w:val="12"/>
        </w:rPr>
      </w:pPr>
    </w:p>
    <w:tbl>
      <w:tblPr>
        <w:tblW w:w="10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515"/>
        <w:gridCol w:w="992"/>
        <w:gridCol w:w="1276"/>
        <w:gridCol w:w="1436"/>
      </w:tblGrid>
      <w:tr w:rsidR="007705F1">
        <w:trPr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Code de cours</w:t>
            </w:r>
          </w:p>
          <w:p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Intitulé du cours</w:t>
            </w:r>
          </w:p>
          <w:p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 xml:space="preserve">Course </w:t>
            </w:r>
            <w:proofErr w:type="spellStart"/>
            <w:r w:rsidRPr="00ED2C62">
              <w:rPr>
                <w:rFonts w:ascii="Cambria" w:hAnsi="Cambria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pacing w:val="-12"/>
                <w:sz w:val="21"/>
                <w:szCs w:val="21"/>
              </w:rPr>
              <w:t xml:space="preserve">Semestre </w:t>
            </w: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pacing w:val="-12"/>
                <w:sz w:val="21"/>
                <w:szCs w:val="21"/>
              </w:rPr>
              <w:t>Crédits locaux</w:t>
            </w:r>
          </w:p>
          <w:p w:rsidR="007705F1" w:rsidRDefault="00ED2C62">
            <w:pPr>
              <w:pStyle w:val="Textbody"/>
            </w:pP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Local credits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Standard"/>
            </w:pPr>
            <w:r>
              <w:t>Heures de cours</w:t>
            </w:r>
          </w:p>
          <w:p w:rsidR="007705F1" w:rsidRDefault="00ED2C62">
            <w:pPr>
              <w:pStyle w:val="Textbody"/>
            </w:pPr>
            <w:proofErr w:type="spellStart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>Hours</w:t>
            </w:r>
            <w:proofErr w:type="spellEnd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 xml:space="preserve"> of lecture</w:t>
            </w: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</w:tbl>
    <w:p w:rsidR="007705F1" w:rsidRDefault="007705F1">
      <w:pPr>
        <w:pStyle w:val="Standard"/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686"/>
      </w:tblGrid>
      <w:tr w:rsidR="007705F1">
        <w:trPr>
          <w:trHeight w:val="58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>Signature de l’étudiant(e) :</w:t>
            </w:r>
          </w:p>
          <w:p w:rsidR="007705F1" w:rsidRDefault="00ED2C62">
            <w:pPr>
              <w:pStyle w:val="Titre9"/>
              <w:tabs>
                <w:tab w:val="left" w:pos="0"/>
              </w:tabs>
            </w:pPr>
            <w:proofErr w:type="spellStart"/>
            <w:r w:rsidRPr="00ED2C62">
              <w:rPr>
                <w:rFonts w:ascii="Cambria" w:hAnsi="Cambria"/>
              </w:rPr>
              <w:t>Student’s</w:t>
            </w:r>
            <w:proofErr w:type="spellEnd"/>
            <w:r>
              <w:rPr>
                <w:rFonts w:ascii="Cambria" w:hAnsi="Cambria"/>
              </w:rPr>
              <w:t xml:space="preserve"> signature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3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2"/>
              </w:rPr>
              <w:t>Date :</w:t>
            </w:r>
          </w:p>
          <w:p w:rsidR="007705F1" w:rsidRDefault="00ED2C62">
            <w:pPr>
              <w:tabs>
                <w:tab w:val="left" w:pos="0"/>
              </w:tabs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dd/mm/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7705F1" w:rsidRDefault="007705F1">
      <w:pPr>
        <w:pStyle w:val="Standard"/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534"/>
      </w:tblGrid>
      <w:tr w:rsidR="007705F1"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 xml:space="preserve">Établissement d’origine / </w:t>
            </w:r>
            <w:r>
              <w:rPr>
                <w:rFonts w:ascii="Cambria" w:hAnsi="Cambria"/>
                <w:i/>
                <w:iCs/>
                <w:sz w:val="22"/>
              </w:rPr>
              <w:t>Home institution :</w:t>
            </w:r>
          </w:p>
          <w:p w:rsidR="007705F1" w:rsidRDefault="00ED2C62">
            <w:pPr>
              <w:pStyle w:val="Corpsdetexte21"/>
            </w:pPr>
            <w:r>
              <w:rPr>
                <w:rFonts w:ascii="Cambria" w:hAnsi="Cambria"/>
                <w:sz w:val="22"/>
                <w:szCs w:val="22"/>
              </w:rPr>
              <w:t xml:space="preserve">Nous confirmons que ce programme est approuvé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We confirm that this programme is approved</w:t>
            </w:r>
          </w:p>
        </w:tc>
      </w:tr>
      <w:tr w:rsidR="007705F1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Nom et signature du coordinateur départemental</w:t>
            </w:r>
          </w:p>
          <w:p w:rsidR="007705F1" w:rsidRPr="00ED2C62" w:rsidRDefault="00ED2C62">
            <w:pPr>
              <w:pStyle w:val="Standard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Name and signature of the departmental coordinator</w:t>
            </w:r>
          </w:p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ED2C62">
            <w:pPr>
              <w:pStyle w:val="Titre3"/>
              <w:snapToGrid w:val="0"/>
              <w:ind w:left="1633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7705F1" w:rsidRDefault="00ED2C62">
            <w:pPr>
              <w:snapToGrid w:val="0"/>
              <w:ind w:left="163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dd/mm/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7705F1" w:rsidRDefault="007705F1">
      <w:pPr>
        <w:pStyle w:val="Standard"/>
      </w:pPr>
    </w:p>
    <w:tbl>
      <w:tblPr>
        <w:tblW w:w="10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56"/>
        <w:gridCol w:w="5317"/>
        <w:gridCol w:w="48"/>
      </w:tblGrid>
      <w:tr w:rsidR="007705F1" w:rsidRPr="00C14C73">
        <w:trPr>
          <w:jc w:val="center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bCs/>
                <w:sz w:val="22"/>
              </w:rPr>
              <w:t>Établissement d’accueil</w:t>
            </w:r>
            <w:r>
              <w:rPr>
                <w:rFonts w:ascii="Cambria" w:hAnsi="Cambria"/>
                <w:sz w:val="22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</w:rPr>
              <w:t>Host institution :</w:t>
            </w:r>
            <w:r>
              <w:rPr>
                <w:rFonts w:ascii="Cambria" w:hAnsi="Cambria"/>
                <w:b/>
                <w:iCs/>
                <w:sz w:val="22"/>
              </w:rPr>
              <w:t xml:space="preserve"> Avignon Université</w:t>
            </w:r>
          </w:p>
          <w:p w:rsidR="007705F1" w:rsidRDefault="00ED2C62">
            <w:pPr>
              <w:pStyle w:val="Corpsdetexte2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Nous confirmons que ce programme est approuvé, sous réserve de compatibilité des emplois du temps</w:t>
            </w:r>
          </w:p>
          <w:p w:rsidR="007705F1" w:rsidRPr="00ED2C62" w:rsidRDefault="00ED2C62">
            <w:pPr>
              <w:pStyle w:val="Corpsdetexte21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We confirm that this programme is approved, providing timetables are compatible.</w:t>
            </w:r>
          </w:p>
        </w:tc>
      </w:tr>
      <w:tr w:rsidR="007705F1">
        <w:trPr>
          <w:jc w:val="center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t xml:space="preserve">Nom et signature </w:t>
            </w:r>
            <w:r>
              <w:rPr>
                <w:rFonts w:ascii="Cambria" w:hAnsi="Cambria"/>
                <w:sz w:val="18"/>
                <w:szCs w:val="18"/>
              </w:rPr>
              <w:t>du coordinateur départemental</w:t>
            </w:r>
          </w:p>
          <w:p w:rsidR="007705F1" w:rsidRPr="00ED2C62" w:rsidRDefault="00ED2C62">
            <w:pPr>
              <w:pStyle w:val="Standard"/>
              <w:rPr>
                <w:lang w:val="en-GB"/>
              </w:rPr>
            </w:pPr>
            <w:r w:rsidRPr="00ED2C62">
              <w:rPr>
                <w:i/>
                <w:iCs/>
                <w:lang w:val="en-GB"/>
              </w:rPr>
              <w:t xml:space="preserve">Name and signature of the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departmental coordinator</w:t>
            </w:r>
          </w:p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366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ED2C62">
            <w:pPr>
              <w:pStyle w:val="Titre3"/>
              <w:tabs>
                <w:tab w:val="left" w:pos="0"/>
              </w:tabs>
              <w:snapToGrid w:val="0"/>
              <w:ind w:left="709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7705F1" w:rsidRDefault="00ED2C62">
            <w:pPr>
              <w:snapToGrid w:val="0"/>
              <w:ind w:left="709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dd/mm</w:t>
            </w:r>
          </w:p>
        </w:tc>
        <w:tc>
          <w:tcPr>
            <w:tcW w:w="48" w:type="dxa"/>
          </w:tcPr>
          <w:p w:rsidR="007705F1" w:rsidRDefault="007705F1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705F1" w:rsidRDefault="007705F1" w:rsidP="00ED2C62">
      <w:pPr>
        <w:pStyle w:val="Standard"/>
      </w:pPr>
    </w:p>
    <w:sectPr w:rsidR="007705F1">
      <w:headerReference w:type="default" r:id="rId7"/>
      <w:pgSz w:w="11906" w:h="16838"/>
      <w:pgMar w:top="911" w:right="851" w:bottom="731" w:left="851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EF" w:rsidRDefault="00ED2C62">
      <w:r>
        <w:separator/>
      </w:r>
    </w:p>
  </w:endnote>
  <w:endnote w:type="continuationSeparator" w:id="0">
    <w:p w:rsidR="00801DEF" w:rsidRDefault="00ED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EF" w:rsidRDefault="00ED2C62">
      <w:r>
        <w:rPr>
          <w:color w:val="000000"/>
        </w:rPr>
        <w:separator/>
      </w:r>
    </w:p>
  </w:footnote>
  <w:footnote w:type="continuationSeparator" w:id="0">
    <w:p w:rsidR="00801DEF" w:rsidRDefault="00ED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5" w:rsidRDefault="00ED2C62">
    <w:pPr>
      <w:pStyle w:val="En-tte"/>
      <w:spacing w:after="60"/>
      <w:ind w:left="1985"/>
      <w:jc w:val="center"/>
      <w:rPr>
        <w:rFonts w:ascii="Cambria" w:hAnsi="Cambria"/>
        <w:b/>
        <w:bCs/>
        <w:color w:val="EA5346"/>
        <w:sz w:val="26"/>
        <w:szCs w:val="26"/>
      </w:rPr>
    </w:pPr>
    <w:r>
      <w:rPr>
        <w:rFonts w:ascii="Cambria" w:hAnsi="Cambria"/>
        <w:b/>
        <w:bCs/>
        <w:color w:val="EA5346"/>
        <w:sz w:val="26"/>
        <w:szCs w:val="26"/>
      </w:rPr>
      <w:t>Avignon Université</w:t>
    </w:r>
  </w:p>
  <w:p w:rsidR="00366DB5" w:rsidRDefault="00ED2C62">
    <w:pPr>
      <w:pStyle w:val="En-tte"/>
      <w:spacing w:after="120"/>
      <w:ind w:left="1985"/>
      <w:jc w:val="center"/>
    </w:pPr>
    <w:r>
      <w:rPr>
        <w:rFonts w:ascii="Cambria" w:hAnsi="Cambria"/>
        <w:b/>
        <w:bCs/>
        <w:sz w:val="18"/>
        <w:szCs w:val="18"/>
      </w:rPr>
      <w:t>Maison de l’International – Service des Relations Internationales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1"/>
    <w:rsid w:val="007705F1"/>
    <w:rsid w:val="00801DEF"/>
    <w:rsid w:val="00906DB4"/>
    <w:rsid w:val="00C14C73"/>
    <w:rsid w:val="00E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265B-5A62-4AAF-9B78-619ED1C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i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iCs/>
      <w:sz w:val="24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pPr>
      <w:keepNext/>
      <w:outlineLvl w:val="8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b/>
      <w:bCs/>
      <w:sz w:val="22"/>
    </w:rPr>
  </w:style>
  <w:style w:type="paragraph" w:customStyle="1" w:styleId="Titre10">
    <w:name w:val="Titre1"/>
    <w:basedOn w:val="Normal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d’étude – Fiche d’inscription pédagogique pour étudiant</vt:lpstr>
    </vt:vector>
  </TitlesOfParts>
  <Company>Avignon Université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d’étude – Fiche d’inscription pédagogique pour étudiant</dc:title>
  <dc:subject/>
  <dc:creator>CRI</dc:creator>
  <cp:lastModifiedBy>arfelli</cp:lastModifiedBy>
  <cp:revision>2</cp:revision>
  <cp:lastPrinted>2017-04-13T12:40:00Z</cp:lastPrinted>
  <dcterms:created xsi:type="dcterms:W3CDTF">2023-11-06T10:16:00Z</dcterms:created>
  <dcterms:modified xsi:type="dcterms:W3CDTF">2023-11-06T10:16:00Z</dcterms:modified>
</cp:coreProperties>
</file>